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 xml:space="preserve">Отчет о повторных ремонтах на ДЭС за </w:t>
      </w:r>
      <w:r w:rsidR="00F87C2E">
        <w:rPr>
          <w:b/>
          <w:sz w:val="32"/>
          <w:szCs w:val="32"/>
        </w:rPr>
        <w:t>май</w:t>
      </w:r>
      <w:r w:rsidRPr="00840BD0">
        <w:rPr>
          <w:b/>
          <w:sz w:val="32"/>
          <w:szCs w:val="32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840BD0">
          <w:rPr>
            <w:b/>
            <w:sz w:val="32"/>
            <w:szCs w:val="32"/>
          </w:rPr>
          <w:t>201</w:t>
        </w:r>
        <w:r w:rsidR="00CF088E">
          <w:rPr>
            <w:b/>
            <w:sz w:val="32"/>
            <w:szCs w:val="32"/>
          </w:rPr>
          <w:t xml:space="preserve">6 </w:t>
        </w:r>
        <w:r w:rsidRPr="00840BD0">
          <w:rPr>
            <w:b/>
            <w:sz w:val="32"/>
            <w:szCs w:val="32"/>
          </w:rPr>
          <w:t>г</w:t>
        </w:r>
      </w:smartTag>
      <w:r w:rsidRPr="00840BD0">
        <w:rPr>
          <w:b/>
          <w:sz w:val="32"/>
          <w:szCs w:val="32"/>
        </w:rPr>
        <w:t>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048" w:type="dxa"/>
        <w:tblLayout w:type="fixed"/>
        <w:tblLook w:val="01E0"/>
      </w:tblPr>
      <w:tblGrid>
        <w:gridCol w:w="630"/>
        <w:gridCol w:w="2398"/>
        <w:gridCol w:w="1580"/>
        <w:gridCol w:w="1719"/>
        <w:gridCol w:w="2062"/>
        <w:gridCol w:w="1980"/>
        <w:gridCol w:w="2172"/>
        <w:gridCol w:w="2507"/>
      </w:tblGrid>
      <w:tr w:rsidR="00E013FA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840BD0"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062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0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72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07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840BD0">
        <w:trPr>
          <w:trHeight w:val="1082"/>
        </w:trPr>
        <w:tc>
          <w:tcPr>
            <w:tcW w:w="630" w:type="dxa"/>
          </w:tcPr>
          <w:p w:rsidR="00840BD0" w:rsidRDefault="00EA03C3" w:rsidP="00CE0463">
            <w:r>
              <w:t>1</w:t>
            </w:r>
          </w:p>
        </w:tc>
        <w:tc>
          <w:tcPr>
            <w:tcW w:w="2398" w:type="dxa"/>
          </w:tcPr>
          <w:p w:rsidR="00840BD0" w:rsidRDefault="00EA03C3" w:rsidP="00CE0463">
            <w:r>
              <w:t>ГПА №3</w:t>
            </w:r>
          </w:p>
        </w:tc>
        <w:tc>
          <w:tcPr>
            <w:tcW w:w="1580" w:type="dxa"/>
          </w:tcPr>
          <w:p w:rsidR="00840BD0" w:rsidRDefault="00D7626F" w:rsidP="00CE0463">
            <w:r>
              <w:t>КР в объёме 30000 м/ч</w:t>
            </w:r>
          </w:p>
        </w:tc>
        <w:tc>
          <w:tcPr>
            <w:tcW w:w="1719" w:type="dxa"/>
          </w:tcPr>
          <w:p w:rsidR="00840BD0" w:rsidRDefault="00D7626F" w:rsidP="00CE0463">
            <w:r>
              <w:t>01.09.15 г.-</w:t>
            </w:r>
          </w:p>
          <w:p w:rsidR="00D7626F" w:rsidRDefault="00D7626F" w:rsidP="00CE0463">
            <w:r>
              <w:t>25.09.15 г.</w:t>
            </w:r>
          </w:p>
        </w:tc>
        <w:tc>
          <w:tcPr>
            <w:tcW w:w="2062" w:type="dxa"/>
          </w:tcPr>
          <w:p w:rsidR="00840BD0" w:rsidRDefault="00D7626F" w:rsidP="00CE0463">
            <w:r>
              <w:t>Аварийно-восстановительный</w:t>
            </w:r>
          </w:p>
        </w:tc>
        <w:tc>
          <w:tcPr>
            <w:tcW w:w="1980" w:type="dxa"/>
          </w:tcPr>
          <w:p w:rsidR="00840BD0" w:rsidRDefault="00D7626F" w:rsidP="00CE0463">
            <w:r>
              <w:t>16.05.16 г.- 19.05.16 г.</w:t>
            </w:r>
          </w:p>
        </w:tc>
        <w:tc>
          <w:tcPr>
            <w:tcW w:w="2172" w:type="dxa"/>
          </w:tcPr>
          <w:p w:rsidR="00CF088E" w:rsidRDefault="00D7626F" w:rsidP="00CE0463">
            <w:r>
              <w:t>Замена ГБЦ А3,А</w:t>
            </w:r>
            <w:proofErr w:type="gramStart"/>
            <w:r>
              <w:t>4</w:t>
            </w:r>
            <w:proofErr w:type="gramEnd"/>
            <w:r>
              <w:t>,А5,А7,А8,</w:t>
            </w:r>
          </w:p>
          <w:p w:rsidR="00D7626F" w:rsidRDefault="00D7626F" w:rsidP="00CE0463">
            <w:r>
              <w:t>А</w:t>
            </w:r>
            <w:proofErr w:type="gramStart"/>
            <w:r>
              <w:t>9</w:t>
            </w:r>
            <w:proofErr w:type="gramEnd"/>
            <w:r>
              <w:t>,Б7,Б8.</w:t>
            </w:r>
          </w:p>
        </w:tc>
        <w:tc>
          <w:tcPr>
            <w:tcW w:w="2507" w:type="dxa"/>
          </w:tcPr>
          <w:p w:rsidR="006B6EBF" w:rsidRDefault="00D7626F" w:rsidP="00874CD2">
            <w:r>
              <w:t>Низкое качество ремонта.</w:t>
            </w:r>
          </w:p>
        </w:tc>
      </w:tr>
    </w:tbl>
    <w:p w:rsidR="002A5E53" w:rsidRDefault="002A5E53"/>
    <w:p w:rsidR="00840BD0" w:rsidRDefault="00840BD0"/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Pr="00656514" w:rsidRDefault="00D7626F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CF088E">
        <w:rPr>
          <w:sz w:val="28"/>
          <w:szCs w:val="28"/>
        </w:rPr>
        <w:t xml:space="preserve"> </w:t>
      </w:r>
      <w:r w:rsidR="00840BD0" w:rsidRPr="00656514">
        <w:rPr>
          <w:sz w:val="28"/>
          <w:szCs w:val="28"/>
        </w:rPr>
        <w:t xml:space="preserve">ДЭС ________________ </w:t>
      </w:r>
      <w:r>
        <w:rPr>
          <w:sz w:val="28"/>
          <w:szCs w:val="28"/>
        </w:rPr>
        <w:t xml:space="preserve">Геринг </w:t>
      </w:r>
      <w:r w:rsidR="00CF088E">
        <w:rPr>
          <w:sz w:val="28"/>
          <w:szCs w:val="28"/>
        </w:rPr>
        <w:t>А.</w:t>
      </w:r>
      <w:r>
        <w:rPr>
          <w:sz w:val="28"/>
          <w:szCs w:val="28"/>
        </w:rPr>
        <w:t>К.</w:t>
      </w:r>
    </w:p>
    <w:sectPr w:rsidR="00D56DFB" w:rsidRPr="00656514" w:rsidSect="00840B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840BD0"/>
    <w:rsid w:val="000531B6"/>
    <w:rsid w:val="00056B94"/>
    <w:rsid w:val="000A3C07"/>
    <w:rsid w:val="00176F29"/>
    <w:rsid w:val="001F0AD8"/>
    <w:rsid w:val="001F7290"/>
    <w:rsid w:val="002A5E53"/>
    <w:rsid w:val="004B6DE0"/>
    <w:rsid w:val="00656514"/>
    <w:rsid w:val="006A3787"/>
    <w:rsid w:val="006B6EBF"/>
    <w:rsid w:val="007106E7"/>
    <w:rsid w:val="007261EC"/>
    <w:rsid w:val="0073304A"/>
    <w:rsid w:val="007D6DE7"/>
    <w:rsid w:val="00840BD0"/>
    <w:rsid w:val="008474A9"/>
    <w:rsid w:val="00874CD2"/>
    <w:rsid w:val="00891321"/>
    <w:rsid w:val="008B7FEF"/>
    <w:rsid w:val="008D0500"/>
    <w:rsid w:val="0094309C"/>
    <w:rsid w:val="00980453"/>
    <w:rsid w:val="00A00174"/>
    <w:rsid w:val="00A64955"/>
    <w:rsid w:val="00AD199C"/>
    <w:rsid w:val="00C36EE0"/>
    <w:rsid w:val="00C9525F"/>
    <w:rsid w:val="00CE0463"/>
    <w:rsid w:val="00CF088E"/>
    <w:rsid w:val="00D103E6"/>
    <w:rsid w:val="00D342B8"/>
    <w:rsid w:val="00D533C0"/>
    <w:rsid w:val="00D56DFB"/>
    <w:rsid w:val="00D7626F"/>
    <w:rsid w:val="00E013FA"/>
    <w:rsid w:val="00EA03C3"/>
    <w:rsid w:val="00EE153A"/>
    <w:rsid w:val="00F0654C"/>
    <w:rsid w:val="00F6713B"/>
    <w:rsid w:val="00F87C2E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subject/>
  <dc:creator>Киселёв С.П.</dc:creator>
  <cp:keywords/>
  <cp:lastModifiedBy>Киселёв С.П.</cp:lastModifiedBy>
  <cp:revision>5</cp:revision>
  <cp:lastPrinted>2015-12-28T05:15:00Z</cp:lastPrinted>
  <dcterms:created xsi:type="dcterms:W3CDTF">2016-05-30T03:25:00Z</dcterms:created>
  <dcterms:modified xsi:type="dcterms:W3CDTF">2016-05-30T03:33:00Z</dcterms:modified>
</cp:coreProperties>
</file>